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38" w:rsidRPr="00FB37F8" w:rsidRDefault="00340338" w:rsidP="00340338">
      <w:pPr>
        <w:rPr>
          <w:sz w:val="24"/>
          <w:szCs w:val="24"/>
        </w:rPr>
      </w:pPr>
    </w:p>
    <w:p w:rsidR="00570521" w:rsidRDefault="00570521" w:rsidP="00570521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Муниципальное бюджетное  дошкольное образо</w:t>
      </w:r>
      <w:r w:rsidR="006C3E73">
        <w:rPr>
          <w:rFonts w:eastAsia="Times New Roman" w:cs="Times New Roman"/>
          <w:szCs w:val="28"/>
          <w:lang w:eastAsia="ru-RU"/>
        </w:rPr>
        <w:t>вательное  учреждение Ковылкинский детский сад «Колосок</w:t>
      </w:r>
      <w:r>
        <w:rPr>
          <w:rFonts w:eastAsia="Times New Roman" w:cs="Times New Roman"/>
          <w:szCs w:val="28"/>
          <w:lang w:eastAsia="ru-RU"/>
        </w:rPr>
        <w:t>»</w:t>
      </w:r>
    </w:p>
    <w:p w:rsidR="00570521" w:rsidRDefault="00570521" w:rsidP="00570521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W w:w="10371" w:type="dxa"/>
        <w:tblLook w:val="01E0"/>
      </w:tblPr>
      <w:tblGrid>
        <w:gridCol w:w="4263"/>
        <w:gridCol w:w="1781"/>
        <w:gridCol w:w="4327"/>
      </w:tblGrid>
      <w:tr w:rsidR="00570521" w:rsidRPr="0041745D" w:rsidTr="00F00EF7">
        <w:tc>
          <w:tcPr>
            <w:tcW w:w="4263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  <w:r w:rsidRPr="0041745D">
              <w:rPr>
                <w:rFonts w:cs="Times New Roman"/>
                <w:caps/>
                <w:szCs w:val="28"/>
                <w:lang w:eastAsia="ru-RU"/>
              </w:rPr>
              <w:t>Рассмотрено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На педагогическом Совете</w:t>
            </w:r>
          </w:p>
          <w:p w:rsidR="00570521" w:rsidRPr="0041745D" w:rsidRDefault="00947E93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МБДОУ Ковылкинский д/с «Колосок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»</w:t>
            </w:r>
          </w:p>
          <w:p w:rsidR="00570521" w:rsidRPr="0041745D" w:rsidRDefault="009957F7" w:rsidP="00D039D6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протокол от 2</w:t>
            </w:r>
            <w:r w:rsidR="00205147">
              <w:rPr>
                <w:rFonts w:cs="Times New Roman"/>
                <w:szCs w:val="28"/>
                <w:lang w:eastAsia="ru-RU"/>
              </w:rPr>
              <w:t>9</w:t>
            </w:r>
            <w:r w:rsidR="00E15D82">
              <w:rPr>
                <w:rFonts w:cs="Times New Roman"/>
                <w:szCs w:val="28"/>
                <w:lang w:eastAsia="ru-RU"/>
              </w:rPr>
              <w:t>.08.201</w:t>
            </w:r>
            <w:r w:rsidR="00D039D6">
              <w:rPr>
                <w:rFonts w:cs="Times New Roman"/>
                <w:szCs w:val="28"/>
                <w:lang w:eastAsia="ru-RU"/>
              </w:rPr>
              <w:t>8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г № 1</w:t>
            </w:r>
          </w:p>
        </w:tc>
        <w:tc>
          <w:tcPr>
            <w:tcW w:w="1781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  <w:r w:rsidRPr="0041745D">
              <w:rPr>
                <w:rFonts w:cs="Times New Roman"/>
                <w:caps/>
                <w:szCs w:val="28"/>
                <w:lang w:eastAsia="ru-RU"/>
              </w:rPr>
              <w:t>Утверждаю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Заведующий МБДОУ</w:t>
            </w:r>
          </w:p>
          <w:p w:rsidR="00570521" w:rsidRPr="0041745D" w:rsidRDefault="00947E93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Ковылкинский д/с «Колосок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»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i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_________________</w:t>
            </w:r>
            <w:r w:rsidR="00947E93">
              <w:rPr>
                <w:rFonts w:cs="Times New Roman"/>
                <w:i/>
                <w:szCs w:val="28"/>
                <w:lang w:eastAsia="ru-RU"/>
              </w:rPr>
              <w:t>Е</w:t>
            </w:r>
            <w:r w:rsidR="006C3E73">
              <w:rPr>
                <w:rFonts w:cs="Times New Roman"/>
                <w:i/>
                <w:szCs w:val="28"/>
                <w:lang w:eastAsia="ru-RU"/>
              </w:rPr>
              <w:t>.Н.Одинцова</w:t>
            </w:r>
          </w:p>
          <w:p w:rsidR="00570521" w:rsidRPr="0041745D" w:rsidRDefault="00570521" w:rsidP="00205147">
            <w:pPr>
              <w:jc w:val="center"/>
              <w:rPr>
                <w:rFonts w:cs="Times New Roman"/>
                <w:i/>
                <w:szCs w:val="28"/>
                <w:lang w:eastAsia="ru-RU"/>
              </w:rPr>
            </w:pPr>
          </w:p>
        </w:tc>
      </w:tr>
    </w:tbl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570521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570521" w:rsidRDefault="00A16C62" w:rsidP="00570521">
      <w:pPr>
        <w:spacing w:before="53"/>
        <w:ind w:left="708" w:right="-114"/>
        <w:jc w:val="center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 xml:space="preserve">годовой </w:t>
      </w:r>
      <w:r w:rsidR="00340338"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>календарный УЧЕБНЫЙ график</w:t>
      </w:r>
    </w:p>
    <w:p w:rsidR="00340338" w:rsidRPr="00570521" w:rsidRDefault="00570521" w:rsidP="00570521">
      <w:pPr>
        <w:spacing w:before="53"/>
        <w:ind w:left="708" w:right="-114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b/>
          <w:bCs/>
          <w:sz w:val="32"/>
          <w:szCs w:val="32"/>
          <w:lang w:bidi="en-US"/>
        </w:rPr>
        <w:tab/>
      </w:r>
      <w:r w:rsidR="00E15D82">
        <w:rPr>
          <w:b/>
          <w:bCs/>
          <w:sz w:val="32"/>
          <w:szCs w:val="32"/>
          <w:lang w:bidi="en-US"/>
        </w:rPr>
        <w:t>на 201</w:t>
      </w:r>
      <w:r w:rsidR="00D039D6">
        <w:rPr>
          <w:b/>
          <w:bCs/>
          <w:sz w:val="32"/>
          <w:szCs w:val="32"/>
          <w:lang w:bidi="en-US"/>
        </w:rPr>
        <w:t>8</w:t>
      </w:r>
      <w:r w:rsidR="003E4444">
        <w:rPr>
          <w:b/>
          <w:bCs/>
          <w:sz w:val="32"/>
          <w:szCs w:val="32"/>
          <w:lang w:bidi="en-US"/>
        </w:rPr>
        <w:t xml:space="preserve"> - 201</w:t>
      </w:r>
      <w:r w:rsidR="00D039D6">
        <w:rPr>
          <w:b/>
          <w:bCs/>
          <w:sz w:val="32"/>
          <w:szCs w:val="32"/>
          <w:lang w:bidi="en-US"/>
        </w:rPr>
        <w:t>9</w:t>
      </w:r>
      <w:r w:rsidR="00340338" w:rsidRPr="00C1423B">
        <w:rPr>
          <w:b/>
          <w:bCs/>
          <w:sz w:val="32"/>
          <w:szCs w:val="32"/>
          <w:lang w:bidi="en-US"/>
        </w:rPr>
        <w:t xml:space="preserve"> учебный год.</w:t>
      </w:r>
    </w:p>
    <w:p w:rsidR="00340338" w:rsidRPr="001113AB" w:rsidRDefault="00340338" w:rsidP="00340338">
      <w:pPr>
        <w:spacing w:before="53"/>
        <w:ind w:left="1424" w:right="2640" w:hanging="284"/>
        <w:jc w:val="right"/>
        <w:rPr>
          <w:rFonts w:eastAsia="Times New Roman" w:cs="Times New Roman"/>
          <w:b/>
          <w:bCs/>
          <w:szCs w:val="28"/>
          <w:lang w:bidi="en-US"/>
        </w:rPr>
      </w:pPr>
    </w:p>
    <w:p w:rsidR="00340338" w:rsidRPr="001113AB" w:rsidRDefault="00340338" w:rsidP="00340338">
      <w:pPr>
        <w:spacing w:before="53"/>
        <w:ind w:left="1424" w:right="2640" w:hanging="284"/>
        <w:jc w:val="right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6C3E73" w:rsidP="00E15D82">
      <w:pPr>
        <w:spacing w:before="53"/>
        <w:ind w:left="4248" w:right="2640" w:firstLine="708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>х.Ковылкин</w:t>
      </w:r>
    </w:p>
    <w:p w:rsidR="00340338" w:rsidRDefault="00E15D82" w:rsidP="00E15D82">
      <w:pPr>
        <w:spacing w:before="53"/>
        <w:ind w:left="4956" w:right="2640" w:firstLine="708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 xml:space="preserve">          201</w:t>
      </w:r>
      <w:r w:rsidR="00D039D6">
        <w:rPr>
          <w:rFonts w:eastAsia="Times New Roman" w:cs="Times New Roman"/>
          <w:bCs/>
          <w:szCs w:val="28"/>
          <w:lang w:bidi="en-US"/>
        </w:rPr>
        <w:t>8</w:t>
      </w:r>
      <w:r w:rsidR="00340338">
        <w:rPr>
          <w:rFonts w:eastAsia="Times New Roman" w:cs="Times New Roman"/>
          <w:bCs/>
          <w:szCs w:val="28"/>
          <w:lang w:bidi="en-US"/>
        </w:rPr>
        <w:t>г</w:t>
      </w:r>
      <w:r>
        <w:rPr>
          <w:rFonts w:eastAsia="Times New Roman" w:cs="Times New Roman"/>
          <w:bCs/>
          <w:szCs w:val="28"/>
          <w:lang w:bidi="en-US"/>
        </w:rPr>
        <w:t>.</w:t>
      </w:r>
    </w:p>
    <w:p w:rsidR="00340338" w:rsidRPr="001113AB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lang w:bidi="en-US"/>
        </w:rPr>
      </w:pPr>
    </w:p>
    <w:p w:rsidR="00340338" w:rsidRPr="00340338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sz w:val="32"/>
          <w:szCs w:val="36"/>
          <w:lang w:bidi="en-US"/>
        </w:rPr>
      </w:pPr>
      <w:r>
        <w:rPr>
          <w:b/>
          <w:szCs w:val="28"/>
        </w:rPr>
        <w:t>Ка</w:t>
      </w:r>
      <w:r w:rsidR="009A2459">
        <w:rPr>
          <w:b/>
          <w:szCs w:val="28"/>
        </w:rPr>
        <w:t>лендарный учебный график на 201</w:t>
      </w:r>
      <w:r w:rsidR="00D039D6">
        <w:rPr>
          <w:b/>
          <w:szCs w:val="28"/>
        </w:rPr>
        <w:t>8</w:t>
      </w:r>
      <w:r w:rsidR="009A2459">
        <w:rPr>
          <w:b/>
          <w:szCs w:val="28"/>
        </w:rPr>
        <w:t xml:space="preserve"> – 201</w:t>
      </w:r>
      <w:r w:rsidR="00D039D6">
        <w:rPr>
          <w:b/>
          <w:szCs w:val="28"/>
        </w:rPr>
        <w:t>9</w:t>
      </w:r>
      <w:r>
        <w:rPr>
          <w:b/>
          <w:szCs w:val="28"/>
        </w:rPr>
        <w:t xml:space="preserve"> учебный год</w:t>
      </w: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b/>
          <w:szCs w:val="28"/>
        </w:rPr>
        <w:t xml:space="preserve">Годовой календарный учебный график </w:t>
      </w:r>
      <w:r w:rsidRPr="00621658">
        <w:rPr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</w:t>
      </w:r>
      <w:r w:rsidR="006C3E73">
        <w:rPr>
          <w:szCs w:val="28"/>
        </w:rPr>
        <w:t>вательном учреждении Ковылкинский</w:t>
      </w:r>
      <w:r>
        <w:rPr>
          <w:szCs w:val="28"/>
        </w:rPr>
        <w:t xml:space="preserve">  детский  сад</w:t>
      </w:r>
      <w:r w:rsidR="006C3E73">
        <w:rPr>
          <w:szCs w:val="28"/>
        </w:rPr>
        <w:t>«Колосок</w:t>
      </w:r>
      <w:r w:rsidRPr="00621658">
        <w:rPr>
          <w:szCs w:val="28"/>
        </w:rPr>
        <w:t>»</w:t>
      </w:r>
      <w:r>
        <w:rPr>
          <w:szCs w:val="28"/>
        </w:rPr>
        <w:t xml:space="preserve">. 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Календарный график разработан в соответствии с: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законом «Об образовании в Российской Федерации» от 29 декабря 2012 г. № 273-ФЗ (пункт 7 статьи 28; пункт 2 статьи 30);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Санитарно-эпидемиологическими правилами и н</w:t>
      </w:r>
      <w:r>
        <w:rPr>
          <w:szCs w:val="28"/>
        </w:rPr>
        <w:t>ормативами СанПиН 2.4.1.3049-134;</w:t>
      </w:r>
    </w:p>
    <w:p w:rsidR="00340338" w:rsidRPr="00F85E1E" w:rsidRDefault="00340338" w:rsidP="00340338">
      <w:pPr>
        <w:pStyle w:val="ab"/>
        <w:rPr>
          <w:szCs w:val="28"/>
        </w:rPr>
      </w:pP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6C3E73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>
        <w:rPr>
          <w:szCs w:val="28"/>
        </w:rPr>
        <w:t>Уставом МБДОУ Ковылкинский д/с «Колосок</w:t>
      </w:r>
      <w:r w:rsidR="00340338" w:rsidRPr="00621658">
        <w:rPr>
          <w:szCs w:val="28"/>
        </w:rPr>
        <w:t>»</w:t>
      </w:r>
    </w:p>
    <w:p w:rsidR="00340338" w:rsidRPr="00F85E1E" w:rsidRDefault="00340338" w:rsidP="00340338">
      <w:pPr>
        <w:tabs>
          <w:tab w:val="left" w:pos="4090"/>
        </w:tabs>
        <w:ind w:left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621658" w:rsidRDefault="00340338" w:rsidP="00340338">
      <w:pPr>
        <w:numPr>
          <w:ilvl w:val="0"/>
          <w:numId w:val="3"/>
        </w:numPr>
        <w:tabs>
          <w:tab w:val="left" w:pos="4090"/>
        </w:tabs>
        <w:rPr>
          <w:b/>
          <w:szCs w:val="28"/>
        </w:rPr>
      </w:pPr>
      <w:r w:rsidRPr="00621658">
        <w:rPr>
          <w:b/>
          <w:szCs w:val="28"/>
        </w:rPr>
        <w:lastRenderedPageBreak/>
        <w:t>Режим функционирования</w:t>
      </w:r>
      <w:r w:rsidR="006C3E73">
        <w:rPr>
          <w:b/>
          <w:szCs w:val="28"/>
        </w:rPr>
        <w:t xml:space="preserve"> МБДОУ Ковылкинский д/с « Колосок</w:t>
      </w:r>
      <w:r>
        <w:rPr>
          <w:b/>
          <w:szCs w:val="28"/>
        </w:rPr>
        <w:t xml:space="preserve">» </w:t>
      </w:r>
      <w:r w:rsidR="009A2459">
        <w:rPr>
          <w:b/>
          <w:szCs w:val="28"/>
        </w:rPr>
        <w:t xml:space="preserve"> на 201</w:t>
      </w:r>
      <w:r w:rsidR="00D039D6">
        <w:rPr>
          <w:b/>
          <w:szCs w:val="28"/>
        </w:rPr>
        <w:t>8</w:t>
      </w:r>
      <w:r w:rsidR="009A2459">
        <w:rPr>
          <w:b/>
          <w:szCs w:val="28"/>
        </w:rPr>
        <w:t xml:space="preserve"> – 201</w:t>
      </w:r>
      <w:r w:rsidR="00D039D6">
        <w:rPr>
          <w:b/>
          <w:szCs w:val="28"/>
        </w:rPr>
        <w:t>9</w:t>
      </w:r>
      <w:r w:rsidRPr="00621658">
        <w:rPr>
          <w:b/>
          <w:szCs w:val="28"/>
        </w:rPr>
        <w:t xml:space="preserve"> учебный год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b/>
          <w:szCs w:val="28"/>
        </w:rPr>
      </w:pPr>
    </w:p>
    <w:p w:rsidR="0034033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Дошкольное образователь</w:t>
      </w:r>
      <w:r w:rsidR="006C3E73">
        <w:rPr>
          <w:szCs w:val="28"/>
        </w:rPr>
        <w:t>ное учреждение функционирует с 8.0</w:t>
      </w:r>
      <w:r w:rsidRPr="00621658">
        <w:rPr>
          <w:szCs w:val="28"/>
        </w:rPr>
        <w:t>0</w:t>
      </w:r>
      <w:r>
        <w:rPr>
          <w:szCs w:val="28"/>
        </w:rPr>
        <w:t>.</w:t>
      </w:r>
      <w:r w:rsidR="006C3E73">
        <w:rPr>
          <w:szCs w:val="28"/>
        </w:rPr>
        <w:t xml:space="preserve"> до 17.0</w:t>
      </w:r>
      <w:r w:rsidRPr="00621658">
        <w:rPr>
          <w:szCs w:val="28"/>
        </w:rPr>
        <w:t>0</w:t>
      </w:r>
      <w:r>
        <w:rPr>
          <w:szCs w:val="28"/>
        </w:rPr>
        <w:t>.</w:t>
      </w:r>
    </w:p>
    <w:p w:rsidR="00340338" w:rsidRPr="00621658" w:rsidRDefault="00340338" w:rsidP="00340338">
      <w:pPr>
        <w:tabs>
          <w:tab w:val="left" w:pos="4090"/>
        </w:tabs>
        <w:ind w:left="720"/>
        <w:rPr>
          <w:szCs w:val="28"/>
        </w:rPr>
      </w:pPr>
    </w:p>
    <w:p w:rsidR="00340338" w:rsidRPr="0062165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года: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начало уч</w:t>
      </w:r>
      <w:r w:rsidR="009A2459">
        <w:rPr>
          <w:szCs w:val="28"/>
        </w:rPr>
        <w:t>ебного года – с 01 сентября 201</w:t>
      </w:r>
      <w:r w:rsidR="00D039D6">
        <w:rPr>
          <w:szCs w:val="28"/>
        </w:rPr>
        <w:t>8</w:t>
      </w:r>
      <w:r w:rsidRPr="00621658">
        <w:rPr>
          <w:szCs w:val="28"/>
        </w:rPr>
        <w:t xml:space="preserve"> года;</w:t>
      </w:r>
    </w:p>
    <w:p w:rsidR="00340338" w:rsidRPr="00621658" w:rsidRDefault="009957F7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 xml:space="preserve">окончание учебного года – </w:t>
      </w:r>
      <w:r w:rsidR="00205147">
        <w:rPr>
          <w:szCs w:val="28"/>
        </w:rPr>
        <w:t>31</w:t>
      </w:r>
      <w:r>
        <w:rPr>
          <w:szCs w:val="28"/>
        </w:rPr>
        <w:t xml:space="preserve"> мая 201</w:t>
      </w:r>
      <w:r w:rsidR="00D039D6">
        <w:rPr>
          <w:szCs w:val="28"/>
        </w:rPr>
        <w:t>9</w:t>
      </w:r>
      <w:r w:rsidR="00340338" w:rsidRPr="00621658">
        <w:rPr>
          <w:szCs w:val="28"/>
        </w:rPr>
        <w:t xml:space="preserve"> года;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учебной недели – 5 дней: понедельник, вторник, среда, четверг, пятница; выходные дни: суббота, воскресенье, праздничные дни;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 – 36 недель;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 xml:space="preserve">каникулярный период –  с  </w:t>
      </w:r>
      <w:r w:rsidR="009957F7">
        <w:rPr>
          <w:szCs w:val="28"/>
        </w:rPr>
        <w:t>31.12. 201</w:t>
      </w:r>
      <w:r w:rsidR="00D039D6">
        <w:rPr>
          <w:szCs w:val="28"/>
        </w:rPr>
        <w:t>8</w:t>
      </w:r>
      <w:r w:rsidR="009957F7">
        <w:rPr>
          <w:szCs w:val="28"/>
        </w:rPr>
        <w:t xml:space="preserve"> г. по 10</w:t>
      </w:r>
      <w:r>
        <w:rPr>
          <w:szCs w:val="28"/>
        </w:rPr>
        <w:t>.01.</w:t>
      </w:r>
      <w:r w:rsidR="009957F7">
        <w:rPr>
          <w:szCs w:val="28"/>
        </w:rPr>
        <w:t xml:space="preserve"> 201</w:t>
      </w:r>
      <w:r w:rsidR="00D039D6">
        <w:rPr>
          <w:szCs w:val="28"/>
        </w:rPr>
        <w:t>9</w:t>
      </w:r>
      <w:r w:rsidRPr="00621658">
        <w:rPr>
          <w:szCs w:val="28"/>
        </w:rPr>
        <w:t xml:space="preserve"> г.;</w:t>
      </w:r>
    </w:p>
    <w:p w:rsidR="0034033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летний оздоровительный перио</w:t>
      </w:r>
      <w:r w:rsidR="000D6791">
        <w:rPr>
          <w:szCs w:val="28"/>
        </w:rPr>
        <w:t>д – с 01 июня по 31 августа 201</w:t>
      </w:r>
      <w:bookmarkStart w:id="0" w:name="_GoBack"/>
      <w:bookmarkEnd w:id="0"/>
      <w:r w:rsidR="00D039D6">
        <w:rPr>
          <w:szCs w:val="28"/>
        </w:rPr>
        <w:t>9</w:t>
      </w:r>
      <w:r w:rsidRPr="00621658">
        <w:rPr>
          <w:szCs w:val="28"/>
        </w:rPr>
        <w:t xml:space="preserve"> года.</w:t>
      </w:r>
    </w:p>
    <w:p w:rsidR="00340338" w:rsidRPr="00621658" w:rsidRDefault="00340338" w:rsidP="00340338">
      <w:pPr>
        <w:tabs>
          <w:tab w:val="left" w:pos="4090"/>
        </w:tabs>
        <w:ind w:left="1080"/>
        <w:rPr>
          <w:szCs w:val="28"/>
        </w:rPr>
      </w:pP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В дни зимних и летних каникул дети посещают дошкольное учреждение; непосредственно образовательная деятельность проводится только художественно-эстетического и физкультурно-оздоровительного циклов.</w:t>
      </w: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>
        <w:rPr>
          <w:szCs w:val="28"/>
        </w:rPr>
        <w:tab/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Pr="00C43ACD" w:rsidRDefault="00340338" w:rsidP="00340338">
      <w:pPr>
        <w:tabs>
          <w:tab w:val="left" w:pos="9355"/>
        </w:tabs>
        <w:ind w:right="-5"/>
        <w:jc w:val="center"/>
        <w:rPr>
          <w:b/>
          <w:sz w:val="26"/>
          <w:szCs w:val="26"/>
        </w:rPr>
      </w:pPr>
      <w:r w:rsidRPr="00E90804">
        <w:rPr>
          <w:b/>
          <w:sz w:val="26"/>
          <w:szCs w:val="26"/>
        </w:rPr>
        <w:lastRenderedPageBreak/>
        <w:t>ВОЗРАСТНЫЕ ОБРАЗОВАТЕЛЬНЫЕ НАГРУЗКИ к</w:t>
      </w:r>
      <w:r w:rsidRPr="00E90804">
        <w:rPr>
          <w:b/>
          <w:bCs/>
          <w:sz w:val="26"/>
          <w:szCs w:val="26"/>
        </w:rPr>
        <w:t xml:space="preserve"> УЧЕБНОМУ ПЛАНУ МБДОУ </w:t>
      </w:r>
      <w:r w:rsidR="00A60C6C">
        <w:rPr>
          <w:b/>
          <w:bCs/>
          <w:sz w:val="26"/>
          <w:szCs w:val="26"/>
        </w:rPr>
        <w:t>Ковылкинский</w:t>
      </w:r>
      <w:r w:rsidRPr="00E90804">
        <w:rPr>
          <w:b/>
          <w:bCs/>
          <w:sz w:val="26"/>
          <w:szCs w:val="26"/>
        </w:rPr>
        <w:t xml:space="preserve"> детского</w:t>
      </w:r>
      <w:r>
        <w:rPr>
          <w:b/>
          <w:bCs/>
          <w:sz w:val="26"/>
          <w:szCs w:val="26"/>
        </w:rPr>
        <w:t xml:space="preserve"> сад</w:t>
      </w:r>
      <w:r w:rsidR="00A60C6C">
        <w:rPr>
          <w:b/>
          <w:bCs/>
          <w:sz w:val="26"/>
          <w:szCs w:val="26"/>
        </w:rPr>
        <w:t xml:space="preserve"> «Колосок</w:t>
      </w:r>
      <w:r>
        <w:rPr>
          <w:b/>
          <w:bCs/>
          <w:sz w:val="26"/>
          <w:szCs w:val="26"/>
        </w:rPr>
        <w:t>»</w:t>
      </w:r>
    </w:p>
    <w:tbl>
      <w:tblPr>
        <w:tblW w:w="1630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127"/>
        <w:gridCol w:w="2961"/>
        <w:gridCol w:w="1575"/>
        <w:gridCol w:w="2410"/>
        <w:gridCol w:w="1420"/>
        <w:gridCol w:w="2265"/>
        <w:gridCol w:w="1420"/>
        <w:gridCol w:w="2126"/>
      </w:tblGrid>
      <w:tr w:rsidR="00340338" w:rsidTr="000D6791">
        <w:tc>
          <w:tcPr>
            <w:tcW w:w="2127" w:type="dxa"/>
          </w:tcPr>
          <w:p w:rsidR="00340338" w:rsidRDefault="00340338" w:rsidP="00F00EF7">
            <w:pPr>
              <w:ind w:left="-5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61" w:type="dxa"/>
          </w:tcPr>
          <w:p w:rsidR="000D6791" w:rsidRDefault="000D6791" w:rsidP="000D6791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группа </w:t>
            </w:r>
            <w:r w:rsidR="00BA5976">
              <w:rPr>
                <w:b/>
              </w:rPr>
              <w:t>младшего</w:t>
            </w:r>
          </w:p>
          <w:p w:rsidR="00340338" w:rsidRPr="002C6E3E" w:rsidRDefault="000D6791" w:rsidP="000D6791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раннего возраста</w:t>
            </w:r>
          </w:p>
        </w:tc>
        <w:tc>
          <w:tcPr>
            <w:tcW w:w="3985" w:type="dxa"/>
            <w:gridSpan w:val="2"/>
          </w:tcPr>
          <w:p w:rsidR="00340338" w:rsidRPr="002C6E3E" w:rsidRDefault="000D6791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</w:p>
          <w:p w:rsidR="00340338" w:rsidRPr="002C6E3E" w:rsidRDefault="000D6791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6073C5">
              <w:rPr>
                <w:b/>
              </w:rPr>
              <w:t xml:space="preserve"> (3-5 лет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  <w:gridSpan w:val="2"/>
          </w:tcPr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</w:p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 w:rsidRPr="002C6E3E"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A60C6C">
              <w:rPr>
                <w:b/>
              </w:rPr>
              <w:t xml:space="preserve"> (5-6</w:t>
            </w:r>
            <w:r>
              <w:rPr>
                <w:b/>
              </w:rPr>
              <w:t xml:space="preserve"> лет)</w:t>
            </w:r>
          </w:p>
        </w:tc>
        <w:tc>
          <w:tcPr>
            <w:tcW w:w="3546" w:type="dxa"/>
            <w:gridSpan w:val="2"/>
          </w:tcPr>
          <w:p w:rsidR="00340338" w:rsidRPr="002C6E3E" w:rsidRDefault="00340338" w:rsidP="00F00EF7">
            <w:pPr>
              <w:ind w:left="-108"/>
              <w:jc w:val="center"/>
              <w:rPr>
                <w:b/>
              </w:rPr>
            </w:pPr>
            <w:r w:rsidRPr="002C6E3E">
              <w:rPr>
                <w:b/>
              </w:rPr>
              <w:t>Подготовительная группа</w:t>
            </w:r>
          </w:p>
        </w:tc>
      </w:tr>
      <w:tr w:rsidR="00340338" w:rsidTr="000D6791">
        <w:trPr>
          <w:trHeight w:val="1817"/>
        </w:trPr>
        <w:tc>
          <w:tcPr>
            <w:tcW w:w="2127" w:type="dxa"/>
            <w:vAlign w:val="center"/>
          </w:tcPr>
          <w:p w:rsidR="00340338" w:rsidRPr="00792174" w:rsidRDefault="00340338" w:rsidP="00F00EF7">
            <w:pPr>
              <w:ind w:left="72" w:hanging="77"/>
            </w:pPr>
            <w:r w:rsidRPr="00792174">
              <w:t>Длительность условного учебного часа (в минутах)</w:t>
            </w:r>
          </w:p>
        </w:tc>
        <w:tc>
          <w:tcPr>
            <w:tcW w:w="2961" w:type="dxa"/>
            <w:vAlign w:val="center"/>
          </w:tcPr>
          <w:p w:rsidR="00340338" w:rsidRPr="00792174" w:rsidRDefault="00003CC5" w:rsidP="00F00EF7">
            <w:pPr>
              <w:jc w:val="center"/>
            </w:pPr>
            <w:r>
              <w:t xml:space="preserve"> 10</w:t>
            </w:r>
            <w:r w:rsidR="00340338" w:rsidRPr="00792174">
              <w:t xml:space="preserve"> минут</w:t>
            </w: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20 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6073C5" w:rsidP="00F00EF7">
            <w:pPr>
              <w:jc w:val="center"/>
            </w:pPr>
            <w:r>
              <w:t xml:space="preserve">30 </w:t>
            </w:r>
            <w:r w:rsidR="00340338" w:rsidRPr="00792174">
              <w:t>мин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 xml:space="preserve"> 3</w:t>
            </w:r>
            <w:r>
              <w:t>0</w:t>
            </w:r>
            <w:r w:rsidRPr="00792174">
              <w:t xml:space="preserve"> мин</w:t>
            </w:r>
          </w:p>
        </w:tc>
      </w:tr>
      <w:tr w:rsidR="00340338" w:rsidTr="000D6791">
        <w:trPr>
          <w:cantSplit/>
          <w:trHeight w:val="449"/>
        </w:trPr>
        <w:tc>
          <w:tcPr>
            <w:tcW w:w="2127" w:type="dxa"/>
            <w:vMerge w:val="restart"/>
            <w:vAlign w:val="center"/>
          </w:tcPr>
          <w:p w:rsidR="00340338" w:rsidRPr="00792174" w:rsidRDefault="00340338" w:rsidP="00F00EF7">
            <w:r w:rsidRPr="00792174">
              <w:t xml:space="preserve">Количество условных учебных часов </w:t>
            </w:r>
          </w:p>
          <w:p w:rsidR="00340338" w:rsidRPr="00792174" w:rsidRDefault="00340338" w:rsidP="00F00EF7">
            <w:r w:rsidRPr="00792174">
              <w:t>(в неделю)</w:t>
            </w:r>
          </w:p>
          <w:p w:rsidR="00340338" w:rsidRPr="00792174" w:rsidRDefault="00340338" w:rsidP="00F00EF7"/>
        </w:tc>
        <w:tc>
          <w:tcPr>
            <w:tcW w:w="2961" w:type="dxa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1575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основны</w:t>
            </w:r>
            <w:r w:rsidRPr="00792174">
              <w:t>е</w:t>
            </w:r>
          </w:p>
        </w:tc>
        <w:tc>
          <w:tcPr>
            <w:tcW w:w="2410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2265" w:type="dxa"/>
            <w:vAlign w:val="center"/>
          </w:tcPr>
          <w:p w:rsidR="00340338" w:rsidRPr="00792174" w:rsidRDefault="00340338" w:rsidP="00F00EF7"/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основные.</w:t>
            </w:r>
          </w:p>
        </w:tc>
        <w:tc>
          <w:tcPr>
            <w:tcW w:w="2126" w:type="dxa"/>
            <w:vAlign w:val="center"/>
          </w:tcPr>
          <w:p w:rsidR="00340338" w:rsidRPr="00792174" w:rsidRDefault="00340338" w:rsidP="00F00EF7"/>
        </w:tc>
      </w:tr>
      <w:tr w:rsidR="00340338" w:rsidTr="000D6791">
        <w:trPr>
          <w:cantSplit/>
          <w:trHeight w:val="804"/>
        </w:trPr>
        <w:tc>
          <w:tcPr>
            <w:tcW w:w="2127" w:type="dxa"/>
            <w:vMerge/>
          </w:tcPr>
          <w:p w:rsidR="00340338" w:rsidRPr="00792174" w:rsidRDefault="00340338" w:rsidP="00F00EF7">
            <w:pPr>
              <w:ind w:left="-540"/>
            </w:pPr>
          </w:p>
        </w:tc>
        <w:tc>
          <w:tcPr>
            <w:tcW w:w="2961" w:type="dxa"/>
            <w:vMerge w:val="restart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>
              <w:t>10</w:t>
            </w:r>
          </w:p>
        </w:tc>
        <w:tc>
          <w:tcPr>
            <w:tcW w:w="1575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>
              <w:t>0</w:t>
            </w:r>
          </w:p>
        </w:tc>
        <w:tc>
          <w:tcPr>
            <w:tcW w:w="241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 w:rsidR="009957F7">
              <w:t>4</w:t>
            </w:r>
          </w:p>
        </w:tc>
        <w:tc>
          <w:tcPr>
            <w:tcW w:w="2265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9957F7" w:rsidP="00F00EF7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>
              <w:t>4</w:t>
            </w:r>
          </w:p>
        </w:tc>
        <w:tc>
          <w:tcPr>
            <w:tcW w:w="2126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9957F7" w:rsidP="00F00EF7">
            <w:pPr>
              <w:jc w:val="center"/>
            </w:pPr>
            <w:r>
              <w:t>2</w:t>
            </w:r>
          </w:p>
        </w:tc>
      </w:tr>
      <w:tr w:rsidR="00340338" w:rsidTr="000D6791">
        <w:trPr>
          <w:cantSplit/>
          <w:trHeight w:val="430"/>
        </w:trPr>
        <w:tc>
          <w:tcPr>
            <w:tcW w:w="2127" w:type="dxa"/>
            <w:vMerge/>
          </w:tcPr>
          <w:p w:rsidR="00340338" w:rsidRPr="00792174" w:rsidRDefault="00340338" w:rsidP="00F00EF7">
            <w:pPr>
              <w:ind w:left="-540"/>
            </w:pPr>
          </w:p>
        </w:tc>
        <w:tc>
          <w:tcPr>
            <w:tcW w:w="2961" w:type="dxa"/>
            <w:vMerge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9957F7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A60C6C"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A60C6C">
              <w:t>4</w:t>
            </w:r>
          </w:p>
        </w:tc>
      </w:tr>
      <w:tr w:rsidR="00340338" w:rsidTr="000D6791">
        <w:trPr>
          <w:cantSplit/>
          <w:trHeight w:val="2682"/>
        </w:trPr>
        <w:tc>
          <w:tcPr>
            <w:tcW w:w="2127" w:type="dxa"/>
            <w:vAlign w:val="center"/>
          </w:tcPr>
          <w:p w:rsidR="00340338" w:rsidRPr="00792174" w:rsidRDefault="00340338" w:rsidP="00F00EF7">
            <w:r w:rsidRPr="00792174">
              <w:t>Общее астрономическое время непосредственнообразовательной деятельности в часах, в неделю</w:t>
            </w:r>
          </w:p>
        </w:tc>
        <w:tc>
          <w:tcPr>
            <w:tcW w:w="2961" w:type="dxa"/>
            <w:vAlign w:val="center"/>
          </w:tcPr>
          <w:p w:rsidR="00340338" w:rsidRPr="00792174" w:rsidRDefault="009957F7" w:rsidP="00F00EF7">
            <w:pPr>
              <w:jc w:val="center"/>
            </w:pPr>
            <w:r>
              <w:t>1 часа 2</w:t>
            </w:r>
            <w:r w:rsidR="00340338">
              <w:t>0</w:t>
            </w:r>
            <w:r w:rsidR="00340338" w:rsidRPr="00792174">
              <w:t xml:space="preserve"> мин</w:t>
            </w:r>
            <w:r w:rsidR="00340338">
              <w:t>ут</w:t>
            </w:r>
          </w:p>
        </w:tc>
        <w:tc>
          <w:tcPr>
            <w:tcW w:w="1575" w:type="dxa"/>
            <w:vAlign w:val="center"/>
          </w:tcPr>
          <w:p w:rsidR="00340338" w:rsidRDefault="00340338" w:rsidP="00F00EF7">
            <w:pPr>
              <w:jc w:val="center"/>
            </w:pPr>
            <w:r w:rsidRPr="00792174">
              <w:t>3ч</w:t>
            </w:r>
            <w:r>
              <w:t>аса</w:t>
            </w:r>
          </w:p>
          <w:p w:rsidR="00340338" w:rsidRPr="00792174" w:rsidRDefault="00340338" w:rsidP="00F00EF7">
            <w:pPr>
              <w:jc w:val="center"/>
            </w:pPr>
            <w:r>
              <w:t>2</w:t>
            </w:r>
            <w:r w:rsidRPr="00792174">
              <w:t>0 мин</w:t>
            </w:r>
            <w:r>
              <w:t>ут</w:t>
            </w:r>
          </w:p>
        </w:tc>
        <w:tc>
          <w:tcPr>
            <w:tcW w:w="2410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9957F7" w:rsidP="00F00EF7">
            <w:pPr>
              <w:jc w:val="center"/>
            </w:pPr>
            <w:r>
              <w:t>7 часов</w:t>
            </w:r>
          </w:p>
        </w:tc>
        <w:tc>
          <w:tcPr>
            <w:tcW w:w="2265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7</w:t>
            </w:r>
            <w:r w:rsidRPr="00792174">
              <w:t xml:space="preserve"> часов </w:t>
            </w:r>
          </w:p>
        </w:tc>
        <w:tc>
          <w:tcPr>
            <w:tcW w:w="2126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</w:tr>
      <w:tr w:rsidR="00340338" w:rsidTr="000D6791">
        <w:tc>
          <w:tcPr>
            <w:tcW w:w="2127" w:type="dxa"/>
          </w:tcPr>
          <w:p w:rsidR="00340338" w:rsidRDefault="00340338" w:rsidP="00F00EF7">
            <w:r>
              <w:t>Итого в нед.</w:t>
            </w:r>
          </w:p>
          <w:p w:rsidR="00340338" w:rsidRPr="00792174" w:rsidRDefault="00340338" w:rsidP="00F00EF7"/>
        </w:tc>
        <w:tc>
          <w:tcPr>
            <w:tcW w:w="2961" w:type="dxa"/>
            <w:vAlign w:val="center"/>
          </w:tcPr>
          <w:p w:rsidR="00340338" w:rsidRPr="00792174" w:rsidRDefault="00A60C6C" w:rsidP="00F00EF7">
            <w:pPr>
              <w:jc w:val="center"/>
            </w:pPr>
            <w:r>
              <w:t>1 часа 4</w:t>
            </w:r>
            <w:r w:rsidR="00340338">
              <w:t>0</w:t>
            </w:r>
            <w:r w:rsidR="00340338" w:rsidRPr="00792174">
              <w:t xml:space="preserve"> минут</w:t>
            </w: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9957F7" w:rsidP="00F00EF7">
            <w:pPr>
              <w:jc w:val="center"/>
            </w:pPr>
            <w:r>
              <w:t>3часа2</w:t>
            </w:r>
            <w:r w:rsidR="00340338">
              <w:t>0минут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A60C6C" w:rsidP="00F00EF7">
            <w:pPr>
              <w:jc w:val="center"/>
            </w:pPr>
            <w:r>
              <w:t>7</w:t>
            </w:r>
            <w:r w:rsidR="009957F7">
              <w:t xml:space="preserve"> часов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A60C6C" w:rsidP="00F00EF7">
            <w:pPr>
              <w:jc w:val="center"/>
            </w:pPr>
            <w:r>
              <w:t>7</w:t>
            </w:r>
            <w:r w:rsidR="009957F7">
              <w:t xml:space="preserve"> часов</w:t>
            </w:r>
          </w:p>
        </w:tc>
      </w:tr>
    </w:tbl>
    <w:p w:rsidR="00003CC5" w:rsidRDefault="00003CC5" w:rsidP="00340338">
      <w:pPr>
        <w:tabs>
          <w:tab w:val="left" w:pos="4090"/>
        </w:tabs>
        <w:jc w:val="center"/>
        <w:rPr>
          <w:b/>
          <w:szCs w:val="28"/>
        </w:rPr>
      </w:pPr>
    </w:p>
    <w:p w:rsidR="009957F7" w:rsidRDefault="009957F7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Pr="00AE64CB" w:rsidRDefault="00340338" w:rsidP="00340338">
      <w:pPr>
        <w:tabs>
          <w:tab w:val="left" w:pos="4090"/>
        </w:tabs>
        <w:jc w:val="center"/>
        <w:rPr>
          <w:b/>
          <w:szCs w:val="28"/>
        </w:rPr>
      </w:pPr>
      <w:r w:rsidRPr="00002083">
        <w:rPr>
          <w:b/>
          <w:szCs w:val="28"/>
        </w:rPr>
        <w:lastRenderedPageBreak/>
        <w:t>Календарный учебный график</w:t>
      </w:r>
    </w:p>
    <w:tbl>
      <w:tblPr>
        <w:tblStyle w:val="af4"/>
        <w:tblW w:w="15310" w:type="dxa"/>
        <w:tblInd w:w="-431" w:type="dxa"/>
        <w:tblLayout w:type="fixed"/>
        <w:tblLook w:val="04A0"/>
      </w:tblPr>
      <w:tblGrid>
        <w:gridCol w:w="1844"/>
        <w:gridCol w:w="1843"/>
        <w:gridCol w:w="1842"/>
        <w:gridCol w:w="1701"/>
        <w:gridCol w:w="1843"/>
        <w:gridCol w:w="1559"/>
        <w:gridCol w:w="1418"/>
        <w:gridCol w:w="1843"/>
        <w:gridCol w:w="1417"/>
      </w:tblGrid>
      <w:tr w:rsidR="00340338" w:rsidRPr="00F85E1E" w:rsidTr="00F00EF7">
        <w:trPr>
          <w:gridAfter w:val="8"/>
          <w:wAfter w:w="13466" w:type="dxa"/>
          <w:trHeight w:val="331"/>
        </w:trPr>
        <w:tc>
          <w:tcPr>
            <w:tcW w:w="1844" w:type="dxa"/>
            <w:vMerge w:val="restart"/>
            <w:textDirection w:val="btLr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b/>
                <w:szCs w:val="28"/>
              </w:rPr>
            </w:pPr>
            <w:r w:rsidRPr="00F85E1E">
              <w:rPr>
                <w:b/>
                <w:szCs w:val="28"/>
              </w:rPr>
              <w:t>Образовательные области</w:t>
            </w:r>
          </w:p>
        </w:tc>
      </w:tr>
      <w:tr w:rsidR="00340338" w:rsidRPr="00F85E1E" w:rsidTr="00F00EF7">
        <w:tc>
          <w:tcPr>
            <w:tcW w:w="1844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340338" w:rsidRPr="00F85E1E" w:rsidRDefault="00254213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9957F7">
              <w:rPr>
                <w:b/>
                <w:szCs w:val="28"/>
              </w:rPr>
              <w:t>руппа</w:t>
            </w:r>
            <w:r>
              <w:rPr>
                <w:b/>
                <w:szCs w:val="28"/>
              </w:rPr>
              <w:t xml:space="preserve"> младшего</w:t>
            </w:r>
            <w:r w:rsidR="009957F7">
              <w:rPr>
                <w:b/>
                <w:szCs w:val="28"/>
              </w:rPr>
              <w:t xml:space="preserve"> раннего возраста</w:t>
            </w:r>
          </w:p>
        </w:tc>
        <w:tc>
          <w:tcPr>
            <w:tcW w:w="3544" w:type="dxa"/>
            <w:gridSpan w:val="2"/>
          </w:tcPr>
          <w:p w:rsidR="00340338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 группа (3-5 лет)</w:t>
            </w:r>
          </w:p>
        </w:tc>
        <w:tc>
          <w:tcPr>
            <w:tcW w:w="2977" w:type="dxa"/>
            <w:gridSpan w:val="2"/>
          </w:tcPr>
          <w:p w:rsidR="00340338" w:rsidRPr="00F85E1E" w:rsidRDefault="0026115F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 группа (5-6</w:t>
            </w:r>
            <w:r w:rsidR="009957F7">
              <w:rPr>
                <w:b/>
                <w:szCs w:val="28"/>
              </w:rPr>
              <w:t xml:space="preserve"> лет)</w:t>
            </w:r>
          </w:p>
        </w:tc>
        <w:tc>
          <w:tcPr>
            <w:tcW w:w="3260" w:type="dxa"/>
            <w:gridSpan w:val="2"/>
          </w:tcPr>
          <w:p w:rsidR="00340338" w:rsidRPr="00F85E1E" w:rsidRDefault="009957F7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Подготовитель</w:t>
            </w:r>
            <w:r w:rsidR="00340338" w:rsidRPr="00F85E1E">
              <w:rPr>
                <w:b/>
                <w:szCs w:val="28"/>
              </w:rPr>
              <w:t xml:space="preserve">ная к школе </w:t>
            </w:r>
            <w:r>
              <w:rPr>
                <w:b/>
                <w:szCs w:val="28"/>
              </w:rPr>
              <w:t>группа</w:t>
            </w:r>
          </w:p>
        </w:tc>
      </w:tr>
      <w:tr w:rsidR="00340338" w:rsidRPr="00F85E1E" w:rsidTr="00F00EF7">
        <w:trPr>
          <w:trHeight w:val="635"/>
        </w:trPr>
        <w:tc>
          <w:tcPr>
            <w:tcW w:w="1844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 w:rsidRPr="00F85E1E">
              <w:rPr>
                <w:szCs w:val="28"/>
              </w:rPr>
              <w:t>в</w:t>
            </w:r>
            <w:r>
              <w:rPr>
                <w:szCs w:val="28"/>
              </w:rPr>
              <w:t xml:space="preserve">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2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701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559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418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417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Физическое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12/2</w:t>
            </w:r>
            <w:r w:rsidRPr="00F85E1E">
              <w:rPr>
                <w:szCs w:val="28"/>
              </w:rPr>
              <w:t xml:space="preserve"> час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3/20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12/4 час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12/6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12/6 час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4/40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 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2/20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8/3часа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957F7" w:rsidRPr="00F85E1E">
              <w:rPr>
                <w:szCs w:val="28"/>
              </w:rPr>
              <w:t>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12/6</w:t>
            </w:r>
            <w:r w:rsidR="009957F7" w:rsidRPr="00F85E1E">
              <w:rPr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4/30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16/8 час</w:t>
            </w:r>
          </w:p>
        </w:tc>
      </w:tr>
      <w:tr w:rsidR="009957F7" w:rsidRPr="00F85E1E" w:rsidTr="00F00EF7">
        <w:trPr>
          <w:cantSplit/>
          <w:trHeight w:val="1260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/1 час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 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1/20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 xml:space="preserve">4/1 час </w:t>
            </w:r>
            <w:r>
              <w:rPr>
                <w:szCs w:val="28"/>
              </w:rPr>
              <w:t>40</w:t>
            </w:r>
            <w:r w:rsidRPr="00F85E1E">
              <w:rPr>
                <w:szCs w:val="28"/>
              </w:rPr>
              <w:t>мин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85E1E">
              <w:rPr>
                <w:szCs w:val="28"/>
              </w:rPr>
              <w:t>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85E1E">
              <w:rPr>
                <w:szCs w:val="28"/>
              </w:rPr>
              <w:t>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A60C6C" w:rsidP="009957F7">
            <w:pPr>
              <w:pStyle w:val="ab"/>
              <w:tabs>
                <w:tab w:val="left" w:pos="4090"/>
              </w:tabs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957F7" w:rsidRPr="00F85E1E">
              <w:rPr>
                <w:szCs w:val="28"/>
              </w:rPr>
              <w:t>/</w:t>
            </w:r>
            <w:r>
              <w:rPr>
                <w:szCs w:val="28"/>
              </w:rPr>
              <w:t>2 час 40</w:t>
            </w:r>
            <w:r w:rsidR="009957F7">
              <w:rPr>
                <w:szCs w:val="28"/>
              </w:rPr>
              <w:t>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4/20 мин</w:t>
            </w:r>
          </w:p>
        </w:tc>
        <w:tc>
          <w:tcPr>
            <w:tcW w:w="1843" w:type="dxa"/>
          </w:tcPr>
          <w:p w:rsidR="009957F7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16/5 час 20 мин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957F7">
              <w:rPr>
                <w:szCs w:val="28"/>
              </w:rPr>
              <w:t>/</w:t>
            </w:r>
            <w:r w:rsidR="009957F7" w:rsidRPr="00F85E1E">
              <w:rPr>
                <w:szCs w:val="28"/>
              </w:rPr>
              <w:t>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/8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5/</w:t>
            </w:r>
            <w:r w:rsidRPr="00F85E1E">
              <w:rPr>
                <w:szCs w:val="28"/>
              </w:rPr>
              <w:t>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/8 час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A60C6C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 час 40</w:t>
            </w:r>
            <w:r w:rsidR="009957F7"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  <w:p w:rsidR="009957F7" w:rsidRDefault="009957F7" w:rsidP="009957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9957F7" w:rsidRDefault="00A60C6C" w:rsidP="009957F7">
            <w:pPr>
              <w:pStyle w:val="ab"/>
              <w:tabs>
                <w:tab w:val="left" w:pos="4090"/>
              </w:tabs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6 часов 40</w:t>
            </w:r>
            <w:r w:rsidR="009957F7">
              <w:rPr>
                <w:szCs w:val="28"/>
              </w:rPr>
              <w:t xml:space="preserve"> 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10/20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 час 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40/20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час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час 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час 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час</w:t>
            </w:r>
          </w:p>
        </w:tc>
      </w:tr>
    </w:tbl>
    <w:p w:rsidR="00340338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</w:p>
    <w:p w:rsidR="00340338" w:rsidRPr="00002083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  <w:r w:rsidRPr="00002083">
        <w:rPr>
          <w:szCs w:val="28"/>
        </w:rPr>
        <w:t>Социально-коммуникативное развитие дошкольников происходит во всех образовательных областях.</w:t>
      </w:r>
    </w:p>
    <w:p w:rsidR="00340338" w:rsidRPr="00002083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tbl>
      <w:tblPr>
        <w:tblpPr w:leftFromText="180" w:rightFromText="180" w:vertAnchor="text" w:horzAnchor="margin" w:tblpXSpec="right" w:tblpY="-1669"/>
        <w:tblW w:w="0" w:type="auto"/>
        <w:tblLook w:val="04A0"/>
      </w:tblPr>
      <w:tblGrid>
        <w:gridCol w:w="4361"/>
      </w:tblGrid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Pr="00C43ACD" w:rsidRDefault="00340338" w:rsidP="00F00EF7">
            <w:pPr>
              <w:spacing w:line="252" w:lineRule="auto"/>
              <w:rPr>
                <w:rFonts w:ascii="Cambria" w:eastAsia="Times New Roman" w:hAnsi="Cambria"/>
                <w:lang w:bidi="en-US"/>
              </w:rPr>
            </w:pPr>
            <w:r>
              <w:rPr>
                <w:rFonts w:eastAsia="Times New Roman"/>
                <w:bCs/>
                <w:lang w:bidi="en-US"/>
              </w:rPr>
              <w:t>.</w:t>
            </w:r>
          </w:p>
          <w:p w:rsidR="00340338" w:rsidRPr="006C188D" w:rsidRDefault="00340338" w:rsidP="00F00EF7">
            <w:pPr>
              <w:tabs>
                <w:tab w:val="left" w:pos="10890"/>
              </w:tabs>
              <w:spacing w:before="53" w:line="274" w:lineRule="exact"/>
              <w:ind w:left="1424" w:right="-114" w:hanging="284"/>
              <w:rPr>
                <w:rFonts w:eastAsia="Times New Roman"/>
                <w:bCs/>
                <w:lang w:bidi="en-US"/>
              </w:rPr>
            </w:pPr>
          </w:p>
          <w:p w:rsidR="00340338" w:rsidRDefault="00340338" w:rsidP="00F00EF7">
            <w:pPr>
              <w:spacing w:line="252" w:lineRule="auto"/>
              <w:ind w:left="284" w:hanging="284"/>
              <w:jc w:val="center"/>
              <w:rPr>
                <w:rFonts w:eastAsia="Times New Roman"/>
                <w:bCs/>
                <w:lang w:bidi="en-US"/>
              </w:rPr>
            </w:pPr>
          </w:p>
          <w:p w:rsidR="00340338" w:rsidRDefault="00340338" w:rsidP="00F00EF7">
            <w:pPr>
              <w:spacing w:line="252" w:lineRule="auto"/>
              <w:ind w:left="284" w:hanging="284"/>
              <w:jc w:val="center"/>
              <w:rPr>
                <w:rFonts w:eastAsia="Times New Roman"/>
                <w:bCs/>
                <w:lang w:bidi="en-US"/>
              </w:rPr>
            </w:pPr>
          </w:p>
          <w:p w:rsidR="00340338" w:rsidRPr="006C188D" w:rsidRDefault="00340338" w:rsidP="00F00EF7">
            <w:pPr>
              <w:spacing w:before="53" w:line="274" w:lineRule="exact"/>
              <w:ind w:right="-114"/>
              <w:rPr>
                <w:rFonts w:eastAsia="Times New Roman"/>
                <w:bCs/>
                <w:lang w:bidi="en-US"/>
              </w:rPr>
            </w:pPr>
          </w:p>
        </w:tc>
      </w:tr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Default="00340338" w:rsidP="00F00EF7">
            <w:pPr>
              <w:spacing w:line="252" w:lineRule="auto"/>
              <w:rPr>
                <w:rFonts w:eastAsia="Times New Roman"/>
                <w:bCs/>
                <w:lang w:bidi="en-US"/>
              </w:rPr>
            </w:pPr>
          </w:p>
        </w:tc>
      </w:tr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Default="00340338" w:rsidP="00F00EF7">
            <w:pPr>
              <w:spacing w:line="252" w:lineRule="auto"/>
              <w:jc w:val="center"/>
              <w:rPr>
                <w:rFonts w:eastAsia="Times New Roman"/>
                <w:bCs/>
                <w:lang w:bidi="en-US"/>
              </w:rPr>
            </w:pPr>
          </w:p>
        </w:tc>
      </w:tr>
    </w:tbl>
    <w:p w:rsidR="00340338" w:rsidRPr="006C188D" w:rsidRDefault="00340338" w:rsidP="00340338">
      <w:pPr>
        <w:spacing w:line="252" w:lineRule="auto"/>
        <w:ind w:left="1424" w:hanging="284"/>
        <w:jc w:val="center"/>
        <w:rPr>
          <w:rFonts w:ascii="Cambria" w:eastAsia="Times New Roman" w:hAnsi="Cambria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-114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-114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Pr="001113AB" w:rsidRDefault="00340338" w:rsidP="006073C5">
      <w:pPr>
        <w:spacing w:line="252" w:lineRule="auto"/>
        <w:rPr>
          <w:rFonts w:eastAsia="Times New Roman" w:cs="Times New Roman"/>
          <w:bCs/>
          <w:lang w:bidi="en-US"/>
        </w:rPr>
      </w:pPr>
    </w:p>
    <w:tbl>
      <w:tblPr>
        <w:tblpPr w:leftFromText="180" w:rightFromText="180" w:vertAnchor="text" w:horzAnchor="margin" w:tblpXSpec="right" w:tblpY="-1669"/>
        <w:tblW w:w="0" w:type="auto"/>
        <w:tblLook w:val="04A0"/>
      </w:tblPr>
      <w:tblGrid>
        <w:gridCol w:w="4361"/>
      </w:tblGrid>
      <w:tr w:rsidR="00340338" w:rsidRPr="001113AB" w:rsidTr="00F00EF7">
        <w:trPr>
          <w:trHeight w:val="1696"/>
        </w:trPr>
        <w:tc>
          <w:tcPr>
            <w:tcW w:w="4361" w:type="dxa"/>
          </w:tcPr>
          <w:p w:rsidR="00340338" w:rsidRPr="001113AB" w:rsidRDefault="00340338" w:rsidP="00F00EF7">
            <w:pPr>
              <w:spacing w:before="53" w:line="274" w:lineRule="exact"/>
              <w:ind w:right="-114"/>
              <w:rPr>
                <w:rFonts w:eastAsia="Times New Roman" w:cs="Times New Roman"/>
                <w:bCs/>
                <w:lang w:bidi="en-US"/>
              </w:rPr>
            </w:pPr>
          </w:p>
          <w:p w:rsidR="00340338" w:rsidRPr="001113AB" w:rsidRDefault="00340338" w:rsidP="00F00EF7">
            <w:pPr>
              <w:spacing w:before="53" w:line="274" w:lineRule="exact"/>
              <w:ind w:right="-114"/>
              <w:rPr>
                <w:rFonts w:eastAsia="Times New Roman" w:cs="Times New Roman"/>
                <w:bCs/>
                <w:lang w:bidi="en-US"/>
              </w:rPr>
            </w:pPr>
          </w:p>
        </w:tc>
      </w:tr>
    </w:tbl>
    <w:p w:rsidR="00C06308" w:rsidRDefault="00C06308" w:rsidP="006073C5"/>
    <w:sectPr w:rsidR="00C06308" w:rsidSect="00340338">
      <w:footerReference w:type="default" r:id="rId8"/>
      <w:pgSz w:w="16838" w:h="11906" w:orient="landscape"/>
      <w:pgMar w:top="850" w:right="1103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7BC" w:rsidRDefault="003247BC" w:rsidP="00340338">
      <w:r>
        <w:separator/>
      </w:r>
    </w:p>
  </w:endnote>
  <w:endnote w:type="continuationSeparator" w:id="1">
    <w:p w:rsidR="003247BC" w:rsidRDefault="003247BC" w:rsidP="0034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26594"/>
      <w:docPartObj>
        <w:docPartGallery w:val="Page Numbers (Bottom of Page)"/>
        <w:docPartUnique/>
      </w:docPartObj>
    </w:sdtPr>
    <w:sdtContent>
      <w:p w:rsidR="00340338" w:rsidRDefault="00973703">
        <w:pPr>
          <w:pStyle w:val="af7"/>
          <w:jc w:val="right"/>
        </w:pPr>
        <w:r>
          <w:fldChar w:fldCharType="begin"/>
        </w:r>
        <w:r w:rsidR="00340338">
          <w:instrText>PAGE   \* MERGEFORMAT</w:instrText>
        </w:r>
        <w:r>
          <w:fldChar w:fldCharType="separate"/>
        </w:r>
        <w:r w:rsidR="00D039D6">
          <w:rPr>
            <w:noProof/>
          </w:rPr>
          <w:t>6</w:t>
        </w:r>
        <w:r>
          <w:fldChar w:fldCharType="end"/>
        </w:r>
      </w:p>
    </w:sdtContent>
  </w:sdt>
  <w:p w:rsidR="00340338" w:rsidRDefault="0034033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7BC" w:rsidRDefault="003247BC" w:rsidP="00340338">
      <w:r>
        <w:separator/>
      </w:r>
    </w:p>
  </w:footnote>
  <w:footnote w:type="continuationSeparator" w:id="1">
    <w:p w:rsidR="003247BC" w:rsidRDefault="003247BC" w:rsidP="00340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6F3"/>
    <w:multiLevelType w:val="hybridMultilevel"/>
    <w:tmpl w:val="53DC8F10"/>
    <w:lvl w:ilvl="0" w:tplc="D58C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3386"/>
    <w:multiLevelType w:val="hybridMultilevel"/>
    <w:tmpl w:val="B32AE4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EB1133"/>
    <w:multiLevelType w:val="hybridMultilevel"/>
    <w:tmpl w:val="F230BE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DF66AB"/>
    <w:multiLevelType w:val="hybridMultilevel"/>
    <w:tmpl w:val="998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936"/>
    <w:rsid w:val="00003CC5"/>
    <w:rsid w:val="00036936"/>
    <w:rsid w:val="000D6791"/>
    <w:rsid w:val="000F2445"/>
    <w:rsid w:val="00150FAD"/>
    <w:rsid w:val="00205147"/>
    <w:rsid w:val="00254213"/>
    <w:rsid w:val="0026115F"/>
    <w:rsid w:val="003247BC"/>
    <w:rsid w:val="00340338"/>
    <w:rsid w:val="003E4444"/>
    <w:rsid w:val="003F544A"/>
    <w:rsid w:val="0051752B"/>
    <w:rsid w:val="00534EB5"/>
    <w:rsid w:val="00570521"/>
    <w:rsid w:val="005B1E1B"/>
    <w:rsid w:val="005B7E63"/>
    <w:rsid w:val="006073C5"/>
    <w:rsid w:val="006C3E73"/>
    <w:rsid w:val="006E6C41"/>
    <w:rsid w:val="008D22AC"/>
    <w:rsid w:val="00947E93"/>
    <w:rsid w:val="00973703"/>
    <w:rsid w:val="0099392E"/>
    <w:rsid w:val="009957F7"/>
    <w:rsid w:val="009A2459"/>
    <w:rsid w:val="00A16C62"/>
    <w:rsid w:val="00A60C6C"/>
    <w:rsid w:val="00BA5976"/>
    <w:rsid w:val="00C06308"/>
    <w:rsid w:val="00C5634A"/>
    <w:rsid w:val="00CA411C"/>
    <w:rsid w:val="00CC7AD1"/>
    <w:rsid w:val="00CE07F5"/>
    <w:rsid w:val="00D039D6"/>
    <w:rsid w:val="00E1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BE8A-7444-4D54-8809-EBBEBF90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School_2</cp:lastModifiedBy>
  <cp:revision>2</cp:revision>
  <cp:lastPrinted>2018-01-12T06:27:00Z</cp:lastPrinted>
  <dcterms:created xsi:type="dcterms:W3CDTF">2019-10-02T08:44:00Z</dcterms:created>
  <dcterms:modified xsi:type="dcterms:W3CDTF">2019-10-02T08:44:00Z</dcterms:modified>
</cp:coreProperties>
</file>